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0A2D" w:rsidRDefault="00D24EA4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 w:rsidRPr="00D24EA4">
        <w:rPr>
          <w:rFonts w:ascii="Times New Roman" w:hAnsi="Times New Roman" w:cs="Times New Roman"/>
          <w:noProof/>
          <w:color w:val="666666"/>
          <w:sz w:val="24"/>
          <w:szCs w:val="24"/>
          <w:shd w:val="clear" w:color="auto" w:fill="FFFFFF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79.65pt;margin-top:16.9pt;width:277.5pt;height:277.5pt;z-index:251662336;mso-width-relative:margin;mso-height-relative:margin" stroked="f">
            <v:textbox style="mso-next-textbox:#_x0000_s1027">
              <w:txbxContent>
                <w:p w:rsidR="00BF25D2" w:rsidRPr="00BF25D2" w:rsidRDefault="004764E5" w:rsidP="00CE61CB">
                  <w:pPr>
                    <w:jc w:val="both"/>
                    <w:rPr>
                      <w:color w:val="943634" w:themeColor="accent2" w:themeShade="BF"/>
                    </w:rPr>
                  </w:pP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Pain et jeux</w:t>
                  </w:r>
                  <w:r w:rsidR="005D12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du cirque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, c’est ce que préconisaient les romains pour que le peuple soit</w:t>
                  </w:r>
                  <w:r w:rsidR="002405B8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heureux</w:t>
                  </w:r>
                  <w:r w:rsidR="002405B8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.</w:t>
                  </w:r>
                  <w:r w:rsidR="00AE38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Ainsi, </w:t>
                  </w:r>
                  <w:r w:rsidR="00DB514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disaient-ils, 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i</w:t>
                  </w:r>
                  <w:r w:rsidR="00AE38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l suivra aveuglément les lois </w:t>
                  </w:r>
                  <w:r w:rsidR="00B7079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et ses</w:t>
                  </w:r>
                  <w:r w:rsidR="00AE38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dirigeants.</w:t>
                  </w:r>
                  <w:r w:rsidR="002405B8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Alors</w:t>
                  </w:r>
                  <w:r w:rsidR="007A4B9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q</w:t>
                  </w:r>
                  <w:r w:rsidR="000A2AC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uand l’état </w:t>
                  </w:r>
                  <w:r w:rsidR="00EA5A9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est en pleine dépression</w:t>
                  </w:r>
                  <w:r w:rsidR="000A2AC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, </w:t>
                  </w:r>
                  <w:r w:rsidR="00A878B4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qu’il emprunte 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encore et encore</w:t>
                  </w:r>
                  <w:r w:rsidR="00A878B4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, </w:t>
                  </w:r>
                  <w:r w:rsidR="006A5D1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il 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ne</w:t>
                  </w:r>
                  <w:r w:rsidR="00F75F34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EA5A9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reste</w:t>
                  </w:r>
                  <w:r w:rsidR="0015296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28762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plus </w:t>
                  </w:r>
                  <w:r w:rsidR="0015296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que les jeux</w:t>
                  </w:r>
                  <w:r w:rsidR="00EA5A9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. </w:t>
                  </w:r>
                  <w:r w:rsidR="00427C7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Si l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a</w:t>
                  </w:r>
                  <w:r w:rsidR="007B1F75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flamme a embrasé la </w:t>
                  </w:r>
                  <w:r w:rsidR="00427C7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France, </w:t>
                  </w:r>
                  <w:r w:rsidR="001B4EE7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il sera</w:t>
                  </w:r>
                  <w:r w:rsidR="00EA5A9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certainement très </w:t>
                  </w:r>
                  <w:r w:rsidR="001B4EE7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difficile de mesurer </w:t>
                  </w:r>
                  <w:r w:rsidR="00B7079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concrètement le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s</w:t>
                  </w:r>
                  <w:r w:rsidR="00B7079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bénéfice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s</w:t>
                  </w:r>
                  <w:r w:rsidR="00051CC4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30014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de</w:t>
                  </w:r>
                  <w:r w:rsidR="003F44A7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cet </w:t>
                  </w:r>
                  <w:r w:rsidR="00051CC4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investissement</w:t>
                  </w:r>
                  <w:r w:rsidR="001B4EE7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. </w:t>
                  </w:r>
                  <w:r w:rsid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Espérons que</w:t>
                  </w:r>
                  <w:r w:rsidR="00D45B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n</w:t>
                  </w:r>
                  <w:r w:rsidR="00AE38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os viticulteurs</w:t>
                  </w:r>
                  <w:r w:rsidR="00B32BB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15296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ont 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pu bénéficier</w:t>
                  </w:r>
                  <w:r w:rsidR="0028762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un temps soit peu</w:t>
                  </w:r>
                  <w:r w:rsidR="00B32BB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de cet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te exposition</w:t>
                  </w:r>
                  <w:r w:rsidR="00CE61CB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.</w:t>
                  </w:r>
                  <w:r w:rsidR="00427C72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CE61CB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I</w:t>
                  </w:r>
                  <w:r w:rsidR="00EA5A91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ls</w:t>
                  </w:r>
                  <w:r w:rsidR="006244DD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persévèrent toujours 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avec </w:t>
                  </w:r>
                  <w:r w:rsidR="00AE38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l</w:t>
                  </w:r>
                  <w:r w:rsidR="00DB514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a</w:t>
                  </w:r>
                  <w:r w:rsidR="003254B5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course </w:t>
                  </w:r>
                  <w:r w:rsidR="00DB514A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du </w:t>
                  </w:r>
                  <w:r w:rsidR="003A757C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Saumur Champigny.</w:t>
                  </w:r>
                  <w:r w:rsidR="005D12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Quant à </w:t>
                  </w:r>
                  <w:r w:rsidR="00156963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nous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, nous ne pouvons que rester intransigeants sur l’état de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no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s finances</w:t>
                  </w:r>
                  <w:r w:rsidR="00CE61CB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9850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suite </w:t>
                  </w:r>
                  <w:r w:rsidR="009F7D0F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aux </w:t>
                  </w:r>
                  <w:r w:rsidR="009850AB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coûts annoncés </w:t>
                  </w:r>
                  <w:r w:rsidR="009F7D0F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de</w:t>
                  </w:r>
                  <w:r w:rsidR="00A8112E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fouilles archéologiques</w:t>
                  </w:r>
                  <w:r w:rsidR="00D57AC0" w:rsidRPr="00D57AC0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et les coupes budgétaires qui s’annoncent</w:t>
                  </w:r>
                  <w:r w:rsidR="00CE61CB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="00432B2C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 nous </w:t>
                  </w:r>
                  <w:r w:rsidR="00F90A04">
                    <w:rPr>
                      <w:rFonts w:ascii="Times New Roman" w:hAnsi="Times New Roman" w:cs="Times New Roman"/>
                      <w:color w:val="943634" w:themeColor="accent2" w:themeShade="BF"/>
                      <w:sz w:val="24"/>
                      <w:szCs w:val="24"/>
                      <w:shd w:val="clear" w:color="auto" w:fill="FFFFFF"/>
                    </w:rPr>
                    <w:t xml:space="preserve">limitant dans nos investissements. </w:t>
                  </w:r>
                </w:p>
              </w:txbxContent>
            </v:textbox>
          </v:shape>
        </w:pict>
      </w:r>
      <w:r w:rsidRPr="00D24EA4">
        <w:rPr>
          <w:rFonts w:ascii="Times New Roman" w:hAnsi="Times New Roman" w:cs="Times New Roman"/>
          <w:noProof/>
          <w:color w:val="666666"/>
          <w:sz w:val="24"/>
          <w:szCs w:val="24"/>
          <w:shd w:val="clear" w:color="auto" w:fill="FFFFFF"/>
          <w:lang w:eastAsia="en-US"/>
        </w:rPr>
        <w:pict>
          <v:shape id="_x0000_s1029" type="#_x0000_t202" style="position:absolute;left:0;text-align:left;margin-left:-.8pt;margin-top:-13.85pt;width:163.55pt;height:156.75pt;z-index:251664384;mso-width-relative:margin;mso-height-relative:margin" stroked="f">
            <v:textbox>
              <w:txbxContent>
                <w:p w:rsidR="00BA459E" w:rsidRDefault="00BA459E">
                  <w:r>
                    <w:rPr>
                      <w:noProof/>
                    </w:rPr>
                    <w:drawing>
                      <wp:inline distT="0" distB="0" distL="0" distR="0">
                        <wp:extent cx="1921059" cy="1807542"/>
                        <wp:effectExtent l="19050" t="0" r="2991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7730" cy="18138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E34B0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ab/>
      </w: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D24EA4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 w:rsidRPr="00D24EA4">
        <w:rPr>
          <w:rFonts w:ascii="Times New Roman" w:hAnsi="Times New Roman" w:cs="Times New Roman"/>
          <w:noProof/>
          <w:color w:val="666666"/>
          <w:sz w:val="24"/>
          <w:szCs w:val="24"/>
          <w:shd w:val="clear" w:color="auto" w:fill="FFFFFF"/>
          <w:lang w:eastAsia="en-US"/>
        </w:rPr>
        <w:pict>
          <v:shape id="_x0000_s1031" type="#_x0000_t202" style="position:absolute;left:0;text-align:left;margin-left:-.8pt;margin-top:.05pt;width:165.45pt;height:150.3pt;z-index:251668480;mso-width-relative:margin;mso-height-relative:margin" stroked="f">
            <v:textbox>
              <w:txbxContent>
                <w:p w:rsidR="00086A6B" w:rsidRDefault="00086A6B">
                  <w:r>
                    <w:rPr>
                      <w:noProof/>
                    </w:rPr>
                    <w:drawing>
                      <wp:inline distT="0" distB="0" distL="0" distR="0">
                        <wp:extent cx="1876425" cy="1739335"/>
                        <wp:effectExtent l="19050" t="0" r="9525" b="0"/>
                        <wp:docPr id="3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6425" cy="17393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62E1C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ab/>
      </w: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2E0A2D" w:rsidRDefault="002E0A2D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490072" w:rsidRDefault="00D24EA4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 w:rsidRPr="00D24EA4">
        <w:rPr>
          <w:rFonts w:ascii="Times New Roman" w:hAnsi="Times New Roman" w:cs="Times New Roman"/>
          <w:noProof/>
          <w:color w:val="666666"/>
          <w:sz w:val="24"/>
          <w:szCs w:val="24"/>
          <w:shd w:val="clear" w:color="auto" w:fill="FFFFFF"/>
          <w:lang w:eastAsia="en-US"/>
        </w:rPr>
        <w:pict>
          <v:shape id="_x0000_s1030" type="#_x0000_t202" style="position:absolute;left:0;text-align:left;margin-left:-.8pt;margin-top:20.5pt;width:157.2pt;height:46.5pt;z-index:251666432;mso-width-relative:margin;mso-height-relative:margin" stroked="f">
            <v:textbox style="mso-next-textbox:#_x0000_s1030">
              <w:txbxContent>
                <w:p w:rsidR="00F90A04" w:rsidRDefault="00F90A04" w:rsidP="00F90A04">
                  <w:pPr>
                    <w:jc w:val="center"/>
                  </w:pPr>
                  <w:r>
                    <w:t>2024 : Encore un excellent millésime grâce à l’équipe des foulées mais aussi aux bénévoles.</w:t>
                  </w:r>
                </w:p>
              </w:txbxContent>
            </v:textbox>
          </v:shape>
        </w:pict>
      </w:r>
      <w:r w:rsidR="00784AA5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</w:t>
      </w:r>
    </w:p>
    <w:p w:rsidR="00086A6B" w:rsidRDefault="00D953F3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ab/>
      </w:r>
    </w:p>
    <w:p w:rsidR="00086A6B" w:rsidRDefault="00086A6B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086A6B" w:rsidRDefault="00086A6B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EA3FD4" w:rsidRDefault="00CE61CB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Depuis</w:t>
      </w:r>
      <w:r w:rsidR="00D953F3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trois ans</w:t>
      </w:r>
      <w:r w:rsidR="009F7D0F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,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juste avant l’arrivée de l’été</w:t>
      </w:r>
      <w:r w:rsidR="00D953F3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, place de l’Ormeau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, </w:t>
      </w:r>
      <w:r w:rsidR="00BF25D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la fête 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de la musique 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bat son plein. </w:t>
      </w:r>
      <w:r w:rsidR="00483C5F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Si les autres années, nous transpirions sous le soleil, c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ette année la moiteur ne venait pas de la chaleur. Nous avons encore eu la chance d’</w:t>
      </w:r>
      <w:r w:rsidR="00431933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apprécier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</w:t>
      </w:r>
      <w:r w:rsidR="008012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les </w:t>
      </w:r>
      <w:r w:rsidR="00801214" w:rsidRPr="00801214">
        <w:rPr>
          <w:rFonts w:ascii="Times New Roman" w:hAnsi="Times New Roman" w:cs="Times New Roman"/>
          <w:color w:val="040C28"/>
          <w:sz w:val="22"/>
          <w:szCs w:val="22"/>
        </w:rPr>
        <w:t>sopranos</w:t>
      </w:r>
      <w:r w:rsidR="00801214">
        <w:rPr>
          <w:rFonts w:ascii="Times New Roman" w:hAnsi="Times New Roman" w:cs="Times New Roman"/>
          <w:color w:val="040C28"/>
          <w:sz w:val="22"/>
          <w:szCs w:val="22"/>
        </w:rPr>
        <w:t>,</w:t>
      </w:r>
      <w:r w:rsidR="00801214" w:rsidRPr="00801214">
        <w:rPr>
          <w:rFonts w:ascii="Times New Roman" w:hAnsi="Times New Roman" w:cs="Times New Roman"/>
          <w:color w:val="040C28"/>
          <w:sz w:val="22"/>
          <w:szCs w:val="22"/>
        </w:rPr>
        <w:t xml:space="preserve"> contralto</w:t>
      </w:r>
      <w:r w:rsidR="00801214">
        <w:rPr>
          <w:rFonts w:ascii="Times New Roman" w:hAnsi="Times New Roman" w:cs="Times New Roman"/>
          <w:color w:val="040C28"/>
          <w:sz w:val="22"/>
          <w:szCs w:val="22"/>
        </w:rPr>
        <w:t>s, ténors, barytons et basses dirigés par</w:t>
      </w:r>
      <w:r w:rsidR="00431933">
        <w:rPr>
          <w:rFonts w:ascii="Times New Roman" w:hAnsi="Times New Roman" w:cs="Times New Roman"/>
          <w:color w:val="040C28"/>
          <w:sz w:val="22"/>
          <w:szCs w:val="22"/>
        </w:rPr>
        <w:t xml:space="preserve"> </w:t>
      </w:r>
      <w:r w:rsidR="00431933">
        <w:rPr>
          <w:rFonts w:ascii="Times New Roman" w:hAnsi="Times New Roman" w:cs="Times New Roman"/>
          <w:color w:val="666666"/>
          <w:sz w:val="22"/>
          <w:szCs w:val="22"/>
          <w:shd w:val="clear" w:color="auto" w:fill="FFFFFF"/>
        </w:rPr>
        <w:t xml:space="preserve">Stéphane Clair 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de </w:t>
      </w:r>
      <w:r w:rsidR="00431933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la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joyeuse chorale Vocalisa, les notes entrainantes de notre harmonie </w:t>
      </w:r>
      <w:proofErr w:type="spellStart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Varrains</w:t>
      </w:r>
      <w:proofErr w:type="spellEnd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</w:t>
      </w:r>
      <w:proofErr w:type="spellStart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Chacé</w:t>
      </w:r>
      <w:proofErr w:type="spellEnd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, la très belle voix d’Hervé accompagné</w:t>
      </w:r>
      <w:r w:rsidR="00483C5F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e</w:t>
      </w:r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de </w:t>
      </w:r>
      <w:proofErr w:type="spellStart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Raphaelle</w:t>
      </w:r>
      <w:proofErr w:type="spellEnd"/>
      <w:r w:rsidR="00C6282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au piano</w:t>
      </w:r>
      <w:r w:rsidR="008012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, tout cela mis en scène par Daniel et Cathy Verriez qui </w:t>
      </w:r>
      <w:r w:rsidR="00432B2C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égaillent la fin de soirée comme à chaque fois. </w:t>
      </w:r>
      <w:r w:rsidR="008012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Le café de l’Ormeau avait fait le </w:t>
      </w:r>
      <w:r w:rsidR="00431933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nécessaire pour que nous ne manquions de rien. Et</w:t>
      </w:r>
      <w:r w:rsidR="008012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puis </w:t>
      </w:r>
      <w:r w:rsidR="00F90A0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l</w:t>
      </w:r>
      <w:r w:rsidR="00801214" w:rsidRPr="00E806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es fouées étaient vendues par notre comité des fêtes</w:t>
      </w:r>
      <w:r w:rsidR="00F90A0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qui possède une excellente équipe sur tous les fronts</w:t>
      </w:r>
      <w:r w:rsidR="00432B2C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en toute saison sur </w:t>
      </w:r>
      <w:proofErr w:type="spellStart"/>
      <w:r w:rsidR="00432B2C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Varrains</w:t>
      </w:r>
      <w:proofErr w:type="spellEnd"/>
      <w:r w:rsidR="00801214" w:rsidRPr="00E8061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.</w:t>
      </w:r>
    </w:p>
    <w:p w:rsidR="00F90A04" w:rsidRPr="00E80614" w:rsidRDefault="00432B2C" w:rsidP="00E96F5E">
      <w:pPr>
        <w:jc w:val="both"/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Ils mobilisent, s’investissent, organisent</w:t>
      </w:r>
      <w:r w:rsidR="00F90A0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et animent depuis des années la fête des Ifs avec cette année les stands de  </w:t>
      </w:r>
      <w:r w:rsidR="00BF25D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17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commerçants artisans. Les artistes étaient aussi de la partie </w:t>
      </w:r>
      <w:r w:rsidR="00086A6B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lors d’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une soirée conviviale </w:t>
      </w:r>
      <w:r w:rsidR="00BF25D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à succès dans la grande salle des Ifs 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et un dimanche après-midi </w:t>
      </w:r>
      <w:r w:rsidR="00086A6B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animé. Cette fête </w:t>
      </w:r>
      <w:r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se conjugue aussi avec l</w:t>
      </w:r>
      <w:r w:rsidR="00086A6B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es foulées du Saumur Champigny qui bat des records.</w:t>
      </w:r>
      <w:r w:rsidR="00BF25D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Près de 2 200 </w:t>
      </w:r>
      <w:r w:rsidR="00086A6B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participants venant de toute part de la France et d’Europe. Une des réc</w:t>
      </w:r>
      <w:r w:rsidR="00BF25D2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>ipiendaires</w:t>
      </w:r>
      <w:r w:rsidR="00086A6B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venant de Rotterdam depuis 4 ans.</w:t>
      </w:r>
    </w:p>
    <w:p w:rsidR="00E80614" w:rsidRDefault="00E80614" w:rsidP="00E80614">
      <w:pPr>
        <w:pStyle w:val="msonormalsandbox"/>
        <w:shd w:val="clear" w:color="auto" w:fill="FFFFFF"/>
        <w:spacing w:before="0" w:beforeAutospacing="0" w:after="120" w:afterAutospacing="0" w:line="286" w:lineRule="auto"/>
        <w:jc w:val="both"/>
        <w:rPr>
          <w:color w:val="333333"/>
          <w:shd w:val="clear" w:color="auto" w:fill="FFFFFF"/>
        </w:rPr>
      </w:pPr>
      <w:r>
        <w:rPr>
          <w:color w:val="333333"/>
        </w:rPr>
        <w:t>Enfin s</w:t>
      </w:r>
      <w:r w:rsidR="00D66986" w:rsidRPr="00E80614">
        <w:rPr>
          <w:color w:val="333333"/>
        </w:rPr>
        <w:t xml:space="preserve">ous l’impulsion de la </w:t>
      </w:r>
      <w:proofErr w:type="spellStart"/>
      <w:r w:rsidR="00FA105F">
        <w:rPr>
          <w:color w:val="333333"/>
        </w:rPr>
        <w:t>V</w:t>
      </w:r>
      <w:r w:rsidR="00D66986" w:rsidRPr="00E80614">
        <w:rPr>
          <w:color w:val="333333"/>
        </w:rPr>
        <w:t>arrinoise</w:t>
      </w:r>
      <w:proofErr w:type="spellEnd"/>
      <w:r w:rsidR="00D66986" w:rsidRPr="00E80614">
        <w:rPr>
          <w:color w:val="333333"/>
        </w:rPr>
        <w:t xml:space="preserve"> d’origine et de cœur Céline Expert – </w:t>
      </w:r>
      <w:proofErr w:type="spellStart"/>
      <w:r w:rsidR="00D66986" w:rsidRPr="00E80614">
        <w:rPr>
          <w:color w:val="333333"/>
        </w:rPr>
        <w:t>Jégourel</w:t>
      </w:r>
      <w:proofErr w:type="spellEnd"/>
      <w:r w:rsidR="00D66986" w:rsidRPr="00E80614">
        <w:rPr>
          <w:color w:val="333333"/>
        </w:rPr>
        <w:t>, membre de l’association France Rein, le conseil municipal a décidé que la commune deviendrait ambassadrice du don d’organe. Nous profiterons de la journée mondiale du don d’organ</w:t>
      </w:r>
      <w:r>
        <w:rPr>
          <w:color w:val="333333"/>
        </w:rPr>
        <w:t>e le 17 octobre 2024 pour sceller</w:t>
      </w:r>
      <w:r w:rsidR="00D66986" w:rsidRPr="00E80614">
        <w:rPr>
          <w:color w:val="333333"/>
        </w:rPr>
        <w:t xml:space="preserve"> une convention </w:t>
      </w:r>
      <w:r w:rsidRPr="00E80614">
        <w:rPr>
          <w:color w:val="333333"/>
        </w:rPr>
        <w:t>comme</w:t>
      </w:r>
      <w:r w:rsidR="00D66986" w:rsidRPr="00E80614">
        <w:rPr>
          <w:color w:val="333333"/>
          <w:shd w:val="clear" w:color="auto" w:fill="FFFFFF"/>
        </w:rPr>
        <w:t> </w:t>
      </w:r>
      <w:r w:rsidRPr="00E80614">
        <w:rPr>
          <w:color w:val="333333"/>
          <w:shd w:val="clear" w:color="auto" w:fill="FFFFFF"/>
        </w:rPr>
        <w:t>430 villes et villages de France l’ont déjà fait</w:t>
      </w:r>
      <w:r>
        <w:rPr>
          <w:color w:val="333333"/>
          <w:shd w:val="clear" w:color="auto" w:fill="FFFFFF"/>
        </w:rPr>
        <w:t xml:space="preserve"> avec le collectif greffes</w:t>
      </w:r>
      <w:r w:rsidR="003173DC">
        <w:rPr>
          <w:color w:val="333333"/>
          <w:shd w:val="clear" w:color="auto" w:fill="FFFFFF"/>
        </w:rPr>
        <w:t xml:space="preserve"> </w:t>
      </w:r>
      <w:r w:rsidR="00432B89">
        <w:rPr>
          <w:color w:val="333333"/>
          <w:shd w:val="clear" w:color="auto" w:fill="FFFFFF"/>
        </w:rPr>
        <w:t>plus.</w:t>
      </w:r>
      <w:r>
        <w:rPr>
          <w:color w:val="333333"/>
          <w:shd w:val="clear" w:color="auto" w:fill="FFFFFF"/>
        </w:rPr>
        <w:t xml:space="preserve"> </w:t>
      </w:r>
      <w:r w:rsidR="00432B89">
        <w:rPr>
          <w:color w:val="333333"/>
          <w:shd w:val="clear" w:color="auto" w:fill="FFFFFF"/>
        </w:rPr>
        <w:t xml:space="preserve">L’objectif étant de communiquer sur </w:t>
      </w:r>
      <w:r w:rsidR="00432B89">
        <w:rPr>
          <w:color w:val="333333"/>
          <w:shd w:val="clear" w:color="auto" w:fill="FFFFFF"/>
        </w:rPr>
        <w:lastRenderedPageBreak/>
        <w:t>l’importance du don d’organes</w:t>
      </w:r>
      <w:r w:rsidR="003173DC">
        <w:rPr>
          <w:color w:val="333333"/>
          <w:shd w:val="clear" w:color="auto" w:fill="FFFFFF"/>
        </w:rPr>
        <w:t xml:space="preserve"> </w:t>
      </w:r>
      <w:r w:rsidR="004326AE">
        <w:rPr>
          <w:color w:val="333333"/>
          <w:shd w:val="clear" w:color="auto" w:fill="FFFFFF"/>
        </w:rPr>
        <w:t>pour</w:t>
      </w:r>
      <w:r w:rsidR="00432B89">
        <w:rPr>
          <w:color w:val="333333"/>
          <w:shd w:val="clear" w:color="auto" w:fill="FFFFFF"/>
        </w:rPr>
        <w:t xml:space="preserve"> qu’un maximum de citoyens </w:t>
      </w:r>
      <w:r w:rsidR="004326AE">
        <w:rPr>
          <w:color w:val="333333"/>
          <w:shd w:val="clear" w:color="auto" w:fill="FFFFFF"/>
        </w:rPr>
        <w:t>fasse la démarche</w:t>
      </w:r>
      <w:r w:rsidR="00432B89">
        <w:rPr>
          <w:color w:val="333333"/>
          <w:shd w:val="clear" w:color="auto" w:fill="FFFFFF"/>
        </w:rPr>
        <w:t>.</w:t>
      </w:r>
      <w:r w:rsidR="00AA2D96">
        <w:rPr>
          <w:color w:val="333333"/>
          <w:shd w:val="clear" w:color="auto" w:fill="FFFFFF"/>
        </w:rPr>
        <w:t xml:space="preserve"> </w:t>
      </w:r>
      <w:r w:rsidR="00F622C0">
        <w:rPr>
          <w:color w:val="333333"/>
          <w:shd w:val="clear" w:color="auto" w:fill="FFFFFF"/>
        </w:rPr>
        <w:t>Outre la sensibilisation, j</w:t>
      </w:r>
      <w:r w:rsidR="00AA2D96">
        <w:rPr>
          <w:color w:val="333333"/>
          <w:shd w:val="clear" w:color="auto" w:fill="FFFFFF"/>
        </w:rPr>
        <w:t xml:space="preserve">e </w:t>
      </w:r>
      <w:r w:rsidR="00F622C0">
        <w:rPr>
          <w:color w:val="333333"/>
          <w:shd w:val="clear" w:color="auto" w:fill="FFFFFF"/>
        </w:rPr>
        <w:t>veux aider à</w:t>
      </w:r>
      <w:r w:rsidR="00612965">
        <w:rPr>
          <w:color w:val="333333"/>
          <w:shd w:val="clear" w:color="auto" w:fill="FFFFFF"/>
        </w:rPr>
        <w:t xml:space="preserve"> faciliter </w:t>
      </w:r>
      <w:r w:rsidR="00156963">
        <w:rPr>
          <w:color w:val="333333"/>
          <w:shd w:val="clear" w:color="auto" w:fill="FFFFFF"/>
        </w:rPr>
        <w:t>la décision</w:t>
      </w:r>
      <w:r w:rsidR="00612965">
        <w:rPr>
          <w:color w:val="333333"/>
          <w:shd w:val="clear" w:color="auto" w:fill="FFFFFF"/>
        </w:rPr>
        <w:t xml:space="preserve"> </w:t>
      </w:r>
      <w:r w:rsidR="004326AE">
        <w:rPr>
          <w:color w:val="333333"/>
          <w:shd w:val="clear" w:color="auto" w:fill="FFFFFF"/>
        </w:rPr>
        <w:t>de donner d</w:t>
      </w:r>
      <w:r w:rsidR="00156963">
        <w:rPr>
          <w:color w:val="333333"/>
          <w:shd w:val="clear" w:color="auto" w:fill="FFFFFF"/>
        </w:rPr>
        <w:t xml:space="preserve">es </w:t>
      </w:r>
      <w:r w:rsidR="00596C71">
        <w:rPr>
          <w:color w:val="333333"/>
          <w:shd w:val="clear" w:color="auto" w:fill="FFFFFF"/>
        </w:rPr>
        <w:t>organes</w:t>
      </w:r>
      <w:r w:rsidR="00612965">
        <w:rPr>
          <w:color w:val="333333"/>
          <w:shd w:val="clear" w:color="auto" w:fill="FFFFFF"/>
        </w:rPr>
        <w:t xml:space="preserve"> qui se </w:t>
      </w:r>
      <w:r w:rsidR="00596C71">
        <w:rPr>
          <w:color w:val="333333"/>
          <w:shd w:val="clear" w:color="auto" w:fill="FFFFFF"/>
        </w:rPr>
        <w:t>heurte</w:t>
      </w:r>
      <w:r w:rsidR="003243B6">
        <w:rPr>
          <w:color w:val="333333"/>
          <w:shd w:val="clear" w:color="auto" w:fill="FFFFFF"/>
        </w:rPr>
        <w:t xml:space="preserve"> très </w:t>
      </w:r>
      <w:r w:rsidR="00612965">
        <w:rPr>
          <w:color w:val="333333"/>
          <w:shd w:val="clear" w:color="auto" w:fill="FFFFFF"/>
        </w:rPr>
        <w:t xml:space="preserve"> souvent aux croyances</w:t>
      </w:r>
      <w:r w:rsidR="00C44643">
        <w:rPr>
          <w:color w:val="333333"/>
          <w:shd w:val="clear" w:color="auto" w:fill="FFFFFF"/>
        </w:rPr>
        <w:t>.</w:t>
      </w:r>
      <w:r w:rsidR="00F622C0">
        <w:rPr>
          <w:color w:val="333333"/>
          <w:shd w:val="clear" w:color="auto" w:fill="FFFFFF"/>
        </w:rPr>
        <w:t xml:space="preserve"> </w:t>
      </w:r>
      <w:r w:rsidR="00FA105F">
        <w:rPr>
          <w:color w:val="333333"/>
          <w:shd w:val="clear" w:color="auto" w:fill="FFFFFF"/>
        </w:rPr>
        <w:t>« Il n’est point de marchandise que l’on épargne, quand il s’agit des mouvements du cœur.» disait Saint</w:t>
      </w:r>
      <w:r w:rsidR="005B42B2">
        <w:rPr>
          <w:color w:val="333333"/>
          <w:shd w:val="clear" w:color="auto" w:fill="FFFFFF"/>
        </w:rPr>
        <w:t>-</w:t>
      </w:r>
      <w:r w:rsidR="00FA105F">
        <w:rPr>
          <w:color w:val="333333"/>
          <w:shd w:val="clear" w:color="auto" w:fill="FFFFFF"/>
        </w:rPr>
        <w:t>Exupéry.</w:t>
      </w:r>
      <w:r w:rsidR="00596C71">
        <w:rPr>
          <w:color w:val="333333"/>
          <w:shd w:val="clear" w:color="auto" w:fill="FFFFFF"/>
        </w:rPr>
        <w:t xml:space="preserve"> Partir en sachant qu</w:t>
      </w:r>
      <w:r w:rsidR="00BF25D2">
        <w:rPr>
          <w:color w:val="333333"/>
          <w:shd w:val="clear" w:color="auto" w:fill="FFFFFF"/>
        </w:rPr>
        <w:t>e d’</w:t>
      </w:r>
      <w:r w:rsidR="00596C71">
        <w:rPr>
          <w:color w:val="333333"/>
          <w:shd w:val="clear" w:color="auto" w:fill="FFFFFF"/>
        </w:rPr>
        <w:t>autre</w:t>
      </w:r>
      <w:r w:rsidR="00BF25D2">
        <w:rPr>
          <w:color w:val="333333"/>
          <w:shd w:val="clear" w:color="auto" w:fill="FFFFFF"/>
        </w:rPr>
        <w:t>s</w:t>
      </w:r>
      <w:r w:rsidR="00596C71">
        <w:rPr>
          <w:color w:val="333333"/>
          <w:shd w:val="clear" w:color="auto" w:fill="FFFFFF"/>
        </w:rPr>
        <w:t xml:space="preserve"> prolonger</w:t>
      </w:r>
      <w:r w:rsidR="00BF25D2">
        <w:rPr>
          <w:color w:val="333333"/>
          <w:shd w:val="clear" w:color="auto" w:fill="FFFFFF"/>
        </w:rPr>
        <w:t>ont</w:t>
      </w:r>
      <w:r w:rsidR="00596C71">
        <w:rPr>
          <w:color w:val="333333"/>
          <w:shd w:val="clear" w:color="auto" w:fill="FFFFFF"/>
        </w:rPr>
        <w:t xml:space="preserve"> </w:t>
      </w:r>
      <w:r w:rsidR="00BF25D2">
        <w:rPr>
          <w:color w:val="333333"/>
          <w:shd w:val="clear" w:color="auto" w:fill="FFFFFF"/>
        </w:rPr>
        <w:t>leur</w:t>
      </w:r>
      <w:r w:rsidR="00596C71">
        <w:rPr>
          <w:color w:val="333333"/>
          <w:shd w:val="clear" w:color="auto" w:fill="FFFFFF"/>
        </w:rPr>
        <w:t xml:space="preserve"> vie</w:t>
      </w:r>
      <w:r w:rsidR="00BF25D2">
        <w:rPr>
          <w:color w:val="333333"/>
          <w:shd w:val="clear" w:color="auto" w:fill="FFFFFF"/>
        </w:rPr>
        <w:t xml:space="preserve"> grâce aux dons</w:t>
      </w:r>
      <w:r w:rsidR="00596C71">
        <w:rPr>
          <w:color w:val="333333"/>
          <w:shd w:val="clear" w:color="auto" w:fill="FFFFFF"/>
        </w:rPr>
        <w:t xml:space="preserve"> </w:t>
      </w:r>
      <w:r w:rsidR="00370359">
        <w:rPr>
          <w:color w:val="333333"/>
          <w:shd w:val="clear" w:color="auto" w:fill="FFFFFF"/>
        </w:rPr>
        <w:t xml:space="preserve">peut </w:t>
      </w:r>
      <w:r w:rsidR="00156963">
        <w:rPr>
          <w:color w:val="333333"/>
          <w:shd w:val="clear" w:color="auto" w:fill="FFFFFF"/>
        </w:rPr>
        <w:t>aussi</w:t>
      </w:r>
      <w:r w:rsidR="00FA105F">
        <w:rPr>
          <w:color w:val="333333"/>
          <w:shd w:val="clear" w:color="auto" w:fill="FFFFFF"/>
        </w:rPr>
        <w:t xml:space="preserve"> </w:t>
      </w:r>
      <w:r w:rsidR="00596C71">
        <w:rPr>
          <w:color w:val="333333"/>
          <w:shd w:val="clear" w:color="auto" w:fill="FFFFFF"/>
        </w:rPr>
        <w:t>encourager à affronter l’au-delà</w:t>
      </w:r>
      <w:r w:rsidR="004326AE">
        <w:rPr>
          <w:color w:val="333333"/>
          <w:shd w:val="clear" w:color="auto" w:fill="FFFFFF"/>
        </w:rPr>
        <w:t xml:space="preserve"> avec sérénité</w:t>
      </w:r>
      <w:r w:rsidR="00596C71">
        <w:rPr>
          <w:color w:val="333333"/>
          <w:shd w:val="clear" w:color="auto" w:fill="FFFFFF"/>
        </w:rPr>
        <w:t>.</w:t>
      </w:r>
    </w:p>
    <w:p w:rsidR="00CE61CB" w:rsidRDefault="00CE61CB" w:rsidP="00E80614">
      <w:pPr>
        <w:pStyle w:val="msonormalsandbox"/>
        <w:shd w:val="clear" w:color="auto" w:fill="FFFFFF"/>
        <w:spacing w:before="0" w:beforeAutospacing="0" w:after="120" w:afterAutospacing="0" w:line="286" w:lineRule="auto"/>
        <w:jc w:val="both"/>
        <w:rPr>
          <w:color w:val="333333"/>
          <w:shd w:val="clear" w:color="auto" w:fill="FFFFFF"/>
        </w:rPr>
      </w:pPr>
    </w:p>
    <w:p w:rsidR="00CE61CB" w:rsidRDefault="00CE61CB" w:rsidP="00CE61CB">
      <w:pPr>
        <w:pStyle w:val="msonormalsandbox"/>
        <w:shd w:val="clear" w:color="auto" w:fill="FFFFFF"/>
        <w:spacing w:before="0" w:beforeAutospacing="0" w:after="120" w:afterAutospacing="0" w:line="286" w:lineRule="auto"/>
        <w:jc w:val="center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Pierre-Yves DELAMARE</w:t>
      </w:r>
    </w:p>
    <w:p w:rsidR="00C44643" w:rsidRDefault="00C44643" w:rsidP="00E80614">
      <w:pPr>
        <w:pStyle w:val="msonormalsandbox"/>
        <w:shd w:val="clear" w:color="auto" w:fill="FFFFFF"/>
        <w:spacing w:before="0" w:beforeAutospacing="0" w:after="120" w:afterAutospacing="0" w:line="286" w:lineRule="auto"/>
        <w:jc w:val="both"/>
        <w:rPr>
          <w:color w:val="333333"/>
          <w:shd w:val="clear" w:color="auto" w:fill="FFFFFF"/>
        </w:rPr>
      </w:pPr>
    </w:p>
    <w:sectPr w:rsidR="00C44643" w:rsidSect="005A2A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F366E"/>
    <w:rsid w:val="000040E6"/>
    <w:rsid w:val="0001005A"/>
    <w:rsid w:val="000228EF"/>
    <w:rsid w:val="00051CC4"/>
    <w:rsid w:val="00080350"/>
    <w:rsid w:val="00086A6B"/>
    <w:rsid w:val="000A2AC3"/>
    <w:rsid w:val="000C2589"/>
    <w:rsid w:val="000E0E34"/>
    <w:rsid w:val="00102ECF"/>
    <w:rsid w:val="00150AFD"/>
    <w:rsid w:val="00152962"/>
    <w:rsid w:val="00156963"/>
    <w:rsid w:val="00181FB8"/>
    <w:rsid w:val="001B4EE7"/>
    <w:rsid w:val="001E0605"/>
    <w:rsid w:val="001F6441"/>
    <w:rsid w:val="002071A3"/>
    <w:rsid w:val="00215796"/>
    <w:rsid w:val="002405B8"/>
    <w:rsid w:val="002438C6"/>
    <w:rsid w:val="00262E1C"/>
    <w:rsid w:val="0027668B"/>
    <w:rsid w:val="00287623"/>
    <w:rsid w:val="002D33B0"/>
    <w:rsid w:val="002E0A2D"/>
    <w:rsid w:val="002E7580"/>
    <w:rsid w:val="00300142"/>
    <w:rsid w:val="003139D2"/>
    <w:rsid w:val="003157D9"/>
    <w:rsid w:val="003173DC"/>
    <w:rsid w:val="003243B6"/>
    <w:rsid w:val="003254B5"/>
    <w:rsid w:val="00331AF3"/>
    <w:rsid w:val="00370359"/>
    <w:rsid w:val="003746F5"/>
    <w:rsid w:val="003915E5"/>
    <w:rsid w:val="003A757C"/>
    <w:rsid w:val="003B4A2C"/>
    <w:rsid w:val="003F44A7"/>
    <w:rsid w:val="003F5166"/>
    <w:rsid w:val="004147CB"/>
    <w:rsid w:val="00427C72"/>
    <w:rsid w:val="00431933"/>
    <w:rsid w:val="004326AE"/>
    <w:rsid w:val="00432B2C"/>
    <w:rsid w:val="00432B89"/>
    <w:rsid w:val="00433E9D"/>
    <w:rsid w:val="00444841"/>
    <w:rsid w:val="00450C73"/>
    <w:rsid w:val="00452BB0"/>
    <w:rsid w:val="004764E5"/>
    <w:rsid w:val="00483C5F"/>
    <w:rsid w:val="00490072"/>
    <w:rsid w:val="004918AD"/>
    <w:rsid w:val="00493A80"/>
    <w:rsid w:val="0054239D"/>
    <w:rsid w:val="00545157"/>
    <w:rsid w:val="005455C0"/>
    <w:rsid w:val="00570F35"/>
    <w:rsid w:val="0057479D"/>
    <w:rsid w:val="00596C71"/>
    <w:rsid w:val="005A2A01"/>
    <w:rsid w:val="005B2BAB"/>
    <w:rsid w:val="005B42B2"/>
    <w:rsid w:val="005D12AB"/>
    <w:rsid w:val="005E57E3"/>
    <w:rsid w:val="00612965"/>
    <w:rsid w:val="006244DD"/>
    <w:rsid w:val="006408E2"/>
    <w:rsid w:val="00681AE8"/>
    <w:rsid w:val="00696F46"/>
    <w:rsid w:val="006A36B3"/>
    <w:rsid w:val="006A5D1A"/>
    <w:rsid w:val="006A62E4"/>
    <w:rsid w:val="006C3703"/>
    <w:rsid w:val="007002F9"/>
    <w:rsid w:val="00737A72"/>
    <w:rsid w:val="0077049C"/>
    <w:rsid w:val="00784AA5"/>
    <w:rsid w:val="007A03B3"/>
    <w:rsid w:val="007A4B93"/>
    <w:rsid w:val="007B1F75"/>
    <w:rsid w:val="008005D2"/>
    <w:rsid w:val="00801214"/>
    <w:rsid w:val="0082435F"/>
    <w:rsid w:val="00864564"/>
    <w:rsid w:val="00877F2D"/>
    <w:rsid w:val="008A74A9"/>
    <w:rsid w:val="008B396E"/>
    <w:rsid w:val="008C2701"/>
    <w:rsid w:val="008F1791"/>
    <w:rsid w:val="00902C4D"/>
    <w:rsid w:val="009407B8"/>
    <w:rsid w:val="00954FAF"/>
    <w:rsid w:val="00955E0F"/>
    <w:rsid w:val="009850AB"/>
    <w:rsid w:val="009E34B0"/>
    <w:rsid w:val="009F7D0F"/>
    <w:rsid w:val="00A00D3A"/>
    <w:rsid w:val="00A41792"/>
    <w:rsid w:val="00A46A5B"/>
    <w:rsid w:val="00A56157"/>
    <w:rsid w:val="00A72242"/>
    <w:rsid w:val="00A8112E"/>
    <w:rsid w:val="00A86AB9"/>
    <w:rsid w:val="00A878B4"/>
    <w:rsid w:val="00AA2D96"/>
    <w:rsid w:val="00AE38AB"/>
    <w:rsid w:val="00B32BB1"/>
    <w:rsid w:val="00B3663A"/>
    <w:rsid w:val="00B561D7"/>
    <w:rsid w:val="00B7079A"/>
    <w:rsid w:val="00B7390E"/>
    <w:rsid w:val="00B975F2"/>
    <w:rsid w:val="00BA459E"/>
    <w:rsid w:val="00BF25D2"/>
    <w:rsid w:val="00BF5750"/>
    <w:rsid w:val="00C01648"/>
    <w:rsid w:val="00C031BD"/>
    <w:rsid w:val="00C05628"/>
    <w:rsid w:val="00C44643"/>
    <w:rsid w:val="00C45143"/>
    <w:rsid w:val="00C465FC"/>
    <w:rsid w:val="00C62822"/>
    <w:rsid w:val="00CB006E"/>
    <w:rsid w:val="00CD335D"/>
    <w:rsid w:val="00CE61CB"/>
    <w:rsid w:val="00CF366E"/>
    <w:rsid w:val="00CF7AC6"/>
    <w:rsid w:val="00D24EA4"/>
    <w:rsid w:val="00D45BC0"/>
    <w:rsid w:val="00D4638E"/>
    <w:rsid w:val="00D5144B"/>
    <w:rsid w:val="00D57AC0"/>
    <w:rsid w:val="00D66986"/>
    <w:rsid w:val="00D80C05"/>
    <w:rsid w:val="00D953F3"/>
    <w:rsid w:val="00DB2BE9"/>
    <w:rsid w:val="00DB514A"/>
    <w:rsid w:val="00DC600D"/>
    <w:rsid w:val="00E13F61"/>
    <w:rsid w:val="00E319BC"/>
    <w:rsid w:val="00E56B62"/>
    <w:rsid w:val="00E80614"/>
    <w:rsid w:val="00E96F5E"/>
    <w:rsid w:val="00EA3FD4"/>
    <w:rsid w:val="00EA5A91"/>
    <w:rsid w:val="00EB60BA"/>
    <w:rsid w:val="00ED6C74"/>
    <w:rsid w:val="00F04D1A"/>
    <w:rsid w:val="00F21035"/>
    <w:rsid w:val="00F53597"/>
    <w:rsid w:val="00F53DC1"/>
    <w:rsid w:val="00F622C0"/>
    <w:rsid w:val="00F75F34"/>
    <w:rsid w:val="00F90A04"/>
    <w:rsid w:val="00FA105F"/>
    <w:rsid w:val="00FA2984"/>
    <w:rsid w:val="00FC6DC9"/>
    <w:rsid w:val="00FD7404"/>
    <w:rsid w:val="00FE24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6A5B"/>
    <w:pPr>
      <w:spacing w:after="120" w:line="285" w:lineRule="auto"/>
    </w:pPr>
    <w:rPr>
      <w:rFonts w:ascii="Calibri" w:hAnsi="Calibri" w:cs="Calibri"/>
      <w:color w:val="000000"/>
      <w:kern w:val="28"/>
      <w:sz w:val="20"/>
      <w:szCs w:val="20"/>
      <w:lang w:eastAsia="fr-FR"/>
    </w:rPr>
  </w:style>
  <w:style w:type="paragraph" w:styleId="Titre1">
    <w:name w:val="heading 1"/>
    <w:basedOn w:val="Normal"/>
    <w:link w:val="Titre1Car"/>
    <w:uiPriority w:val="9"/>
    <w:qFormat/>
    <w:rsid w:val="00CF366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F366E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E0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E0A2D"/>
    <w:rPr>
      <w:rFonts w:ascii="Tahoma" w:hAnsi="Tahoma" w:cs="Tahoma"/>
      <w:color w:val="000000"/>
      <w:kern w:val="28"/>
      <w:sz w:val="16"/>
      <w:szCs w:val="16"/>
      <w:lang w:eastAsia="fr-FR"/>
    </w:rPr>
  </w:style>
  <w:style w:type="paragraph" w:customStyle="1" w:styleId="msonormalsandbox">
    <w:name w:val="msonormal_sandbox"/>
    <w:basedOn w:val="Normal"/>
    <w:rsid w:val="00D669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521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D2AFCC-1589-45F4-B92F-02C421854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749</TotalTime>
  <Pages>2</Pages>
  <Words>346</Words>
  <Characters>1908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Poste5</dc:creator>
  <cp:lastModifiedBy>Poste5</cp:lastModifiedBy>
  <cp:revision>35</cp:revision>
  <cp:lastPrinted>2024-09-10T09:41:00Z</cp:lastPrinted>
  <dcterms:created xsi:type="dcterms:W3CDTF">2024-08-06T08:37:00Z</dcterms:created>
  <dcterms:modified xsi:type="dcterms:W3CDTF">2024-09-10T10:11:00Z</dcterms:modified>
</cp:coreProperties>
</file>